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50C" w14:textId="77777777" w:rsidR="006D54FD" w:rsidRPr="00BD4225" w:rsidRDefault="00A414DB" w:rsidP="001C73FF">
      <w:pPr>
        <w:spacing w:line="400" w:lineRule="exact"/>
        <w:jc w:val="center"/>
        <w:rPr>
          <w:sz w:val="22"/>
        </w:rPr>
      </w:pPr>
      <w:r w:rsidRPr="00BD4225">
        <w:rPr>
          <w:rFonts w:hint="eastAsia"/>
          <w:sz w:val="22"/>
        </w:rPr>
        <w:t>類型該当性の自己申告書</w:t>
      </w:r>
    </w:p>
    <w:p w14:paraId="3F415F67" w14:textId="77777777" w:rsidR="00A414DB" w:rsidRPr="00BD4225" w:rsidRDefault="00A414DB" w:rsidP="001C73FF">
      <w:pPr>
        <w:spacing w:line="400" w:lineRule="exact"/>
        <w:rPr>
          <w:sz w:val="22"/>
        </w:rPr>
      </w:pPr>
    </w:p>
    <w:p w14:paraId="49F5B76D" w14:textId="1A2C035B" w:rsidR="00A414DB" w:rsidRPr="00BD4225" w:rsidRDefault="00A414DB" w:rsidP="001C73FF">
      <w:pPr>
        <w:spacing w:line="400" w:lineRule="exact"/>
        <w:ind w:firstLineChars="100" w:firstLine="220"/>
        <w:rPr>
          <w:sz w:val="22"/>
        </w:rPr>
      </w:pPr>
      <w:r w:rsidRPr="00BD4225">
        <w:rPr>
          <w:rFonts w:hint="eastAsia"/>
          <w:sz w:val="22"/>
        </w:rPr>
        <w:t>名古屋大学に学生として出願する方には「外国為替及び外国貿易法」に基づく「みなし輸出」における管理対象であるかどうかの自己申告をお願いさせていただいております。</w:t>
      </w:r>
    </w:p>
    <w:p w14:paraId="728AB599" w14:textId="1D68382C" w:rsidR="00A414DB" w:rsidRPr="0089724D" w:rsidRDefault="00BD4225" w:rsidP="00371FC6">
      <w:pPr>
        <w:spacing w:line="400" w:lineRule="exact"/>
        <w:ind w:firstLineChars="100" w:firstLine="220"/>
        <w:rPr>
          <w:color w:val="000000" w:themeColor="text1"/>
          <w:sz w:val="22"/>
        </w:rPr>
      </w:pPr>
      <w:r w:rsidRPr="00BD4225">
        <w:rPr>
          <w:rFonts w:hint="eastAsia"/>
          <w:sz w:val="22"/>
        </w:rPr>
        <w:t>ご自身の</w:t>
      </w:r>
      <w:r w:rsidR="00383765">
        <w:rPr>
          <w:rFonts w:hint="eastAsia"/>
          <w:sz w:val="22"/>
        </w:rPr>
        <w:t>類型</w:t>
      </w:r>
      <w:r w:rsidRPr="00BD4225">
        <w:rPr>
          <w:rFonts w:hint="eastAsia"/>
          <w:sz w:val="22"/>
        </w:rPr>
        <w:t>について別紙</w:t>
      </w:r>
      <w:r w:rsidR="00A414DB" w:rsidRPr="00BD4225">
        <w:rPr>
          <w:rFonts w:hint="eastAsia"/>
          <w:sz w:val="22"/>
        </w:rPr>
        <w:t>フローチャート</w:t>
      </w:r>
      <w:r w:rsidR="00C0106B" w:rsidRPr="0089724D">
        <w:rPr>
          <w:rFonts w:hint="eastAsia"/>
          <w:color w:val="000000" w:themeColor="text1"/>
          <w:sz w:val="22"/>
        </w:rPr>
        <w:t>、または、各類型に示されている例</w:t>
      </w:r>
      <w:r w:rsidR="00A414DB" w:rsidRPr="0089724D">
        <w:rPr>
          <w:rFonts w:hint="eastAsia"/>
          <w:color w:val="000000" w:themeColor="text1"/>
          <w:sz w:val="22"/>
        </w:rPr>
        <w:t>を参照いただき、該当の項目にチェックを入れて</w:t>
      </w:r>
      <w:r w:rsidR="00C0106B" w:rsidRPr="0089724D">
        <w:rPr>
          <w:rFonts w:hint="eastAsia"/>
          <w:color w:val="000000" w:themeColor="text1"/>
          <w:sz w:val="22"/>
        </w:rPr>
        <w:t>、エビデンス書類（該当者のみ）と</w:t>
      </w:r>
      <w:r w:rsidR="00A414DB" w:rsidRPr="0089724D">
        <w:rPr>
          <w:rFonts w:hint="eastAsia"/>
          <w:color w:val="000000" w:themeColor="text1"/>
          <w:sz w:val="22"/>
        </w:rPr>
        <w:t>一緒に</w:t>
      </w:r>
      <w:r w:rsidR="00C0106B" w:rsidRPr="0089724D">
        <w:rPr>
          <w:rFonts w:hint="eastAsia"/>
          <w:color w:val="000000" w:themeColor="text1"/>
          <w:sz w:val="22"/>
        </w:rPr>
        <w:t>N</w:t>
      </w:r>
      <w:r w:rsidR="00C0106B" w:rsidRPr="0089724D">
        <w:rPr>
          <w:color w:val="000000" w:themeColor="text1"/>
          <w:sz w:val="22"/>
        </w:rPr>
        <w:t>UPACE</w:t>
      </w:r>
      <w:r w:rsidR="00C0106B" w:rsidRPr="0089724D">
        <w:rPr>
          <w:rFonts w:hint="eastAsia"/>
          <w:color w:val="000000" w:themeColor="text1"/>
          <w:sz w:val="22"/>
        </w:rPr>
        <w:t>のオンラインアプリケーションサイトにアップロードしてください。</w:t>
      </w:r>
    </w:p>
    <w:p w14:paraId="4E65A917" w14:textId="77777777" w:rsidR="00A414DB" w:rsidRPr="0089724D" w:rsidRDefault="00A414DB" w:rsidP="001C73FF">
      <w:pPr>
        <w:spacing w:line="400" w:lineRule="exact"/>
        <w:rPr>
          <w:color w:val="000000" w:themeColor="text1"/>
          <w:sz w:val="22"/>
        </w:rPr>
      </w:pPr>
    </w:p>
    <w:p w14:paraId="2D14B099" w14:textId="36B64CD0" w:rsidR="00A414DB" w:rsidRPr="0089724D" w:rsidRDefault="00383765" w:rsidP="001C73FF">
      <w:pPr>
        <w:spacing w:line="400" w:lineRule="exact"/>
        <w:jc w:val="left"/>
        <w:rPr>
          <w:color w:val="000000" w:themeColor="text1"/>
          <w:sz w:val="22"/>
          <w:u w:val="single"/>
        </w:rPr>
      </w:pPr>
      <w:r w:rsidRPr="0089724D">
        <w:rPr>
          <w:rFonts w:hint="eastAsia"/>
          <w:color w:val="000000" w:themeColor="text1"/>
          <w:sz w:val="22"/>
          <w:u w:val="single"/>
        </w:rPr>
        <w:t>名古屋大学での</w:t>
      </w:r>
      <w:r w:rsidR="00D33D7E" w:rsidRPr="0089724D">
        <w:rPr>
          <w:rFonts w:hint="eastAsia"/>
          <w:color w:val="000000" w:themeColor="text1"/>
          <w:sz w:val="22"/>
          <w:u w:val="single"/>
        </w:rPr>
        <w:t>所属</w:t>
      </w:r>
      <w:r w:rsidRPr="0089724D">
        <w:rPr>
          <w:rFonts w:hint="eastAsia"/>
          <w:color w:val="000000" w:themeColor="text1"/>
          <w:sz w:val="22"/>
          <w:u w:val="single"/>
        </w:rPr>
        <w:t>研究科</w:t>
      </w:r>
      <w:r w:rsidR="00FD3F50" w:rsidRPr="0089724D">
        <w:rPr>
          <w:rFonts w:hint="eastAsia"/>
          <w:color w:val="000000" w:themeColor="text1"/>
          <w:sz w:val="22"/>
          <w:u w:val="single"/>
        </w:rPr>
        <w:t xml:space="preserve"> </w:t>
      </w:r>
      <w:r w:rsidR="00FD3F50" w:rsidRPr="0089724D">
        <w:rPr>
          <w:color w:val="000000" w:themeColor="text1"/>
          <w:sz w:val="22"/>
          <w:u w:val="single"/>
        </w:rPr>
        <w:t xml:space="preserve">                         </w:t>
      </w:r>
    </w:p>
    <w:p w14:paraId="0DC79DE0" w14:textId="28C822AF" w:rsidR="00A414DB" w:rsidRPr="0089724D" w:rsidRDefault="00A414DB" w:rsidP="001C73FF">
      <w:pPr>
        <w:spacing w:line="400" w:lineRule="exact"/>
        <w:jc w:val="left"/>
        <w:rPr>
          <w:color w:val="000000" w:themeColor="text1"/>
          <w:sz w:val="22"/>
          <w:u w:val="single"/>
        </w:rPr>
      </w:pPr>
      <w:r w:rsidRPr="0089724D">
        <w:rPr>
          <w:rFonts w:hint="eastAsia"/>
          <w:color w:val="000000" w:themeColor="text1"/>
          <w:sz w:val="22"/>
          <w:u w:val="single"/>
        </w:rPr>
        <w:t>氏名</w:t>
      </w:r>
      <w:r w:rsidR="00FD3F50" w:rsidRPr="0089724D">
        <w:rPr>
          <w:rFonts w:hint="eastAsia"/>
          <w:color w:val="000000" w:themeColor="text1"/>
          <w:sz w:val="22"/>
          <w:u w:val="single"/>
        </w:rPr>
        <w:t xml:space="preserve"> </w:t>
      </w:r>
      <w:r w:rsidR="00FD3F50" w:rsidRPr="0089724D">
        <w:rPr>
          <w:color w:val="000000" w:themeColor="text1"/>
          <w:sz w:val="22"/>
          <w:u w:val="single"/>
        </w:rPr>
        <w:t xml:space="preserve">               </w:t>
      </w:r>
      <w:r w:rsidR="00383765" w:rsidRPr="0089724D">
        <w:rPr>
          <w:rFonts w:hint="eastAsia"/>
          <w:color w:val="000000" w:themeColor="text1"/>
          <w:sz w:val="22"/>
          <w:u w:val="single"/>
        </w:rPr>
        <w:t xml:space="preserve">　　　　　　　　</w:t>
      </w:r>
      <w:r w:rsidR="00FD3F50" w:rsidRPr="0089724D">
        <w:rPr>
          <w:color w:val="000000" w:themeColor="text1"/>
          <w:sz w:val="22"/>
          <w:u w:val="single"/>
        </w:rPr>
        <w:t xml:space="preserve">          </w:t>
      </w:r>
    </w:p>
    <w:p w14:paraId="3E004802" w14:textId="77777777" w:rsidR="00A414DB" w:rsidRPr="0089724D" w:rsidRDefault="00A414DB" w:rsidP="001C73FF">
      <w:pPr>
        <w:spacing w:line="400" w:lineRule="exact"/>
        <w:rPr>
          <w:color w:val="000000" w:themeColor="text1"/>
          <w:sz w:val="22"/>
        </w:rPr>
      </w:pPr>
    </w:p>
    <w:p w14:paraId="1A586B47" w14:textId="659CBDAB" w:rsidR="00D56FF3" w:rsidRPr="0089724D" w:rsidRDefault="00A414DB" w:rsidP="00D56FF3">
      <w:pPr>
        <w:spacing w:line="400" w:lineRule="exact"/>
        <w:jc w:val="left"/>
        <w:rPr>
          <w:b/>
          <w:bCs/>
          <w:color w:val="000000" w:themeColor="text1"/>
          <w:sz w:val="22"/>
        </w:rPr>
      </w:pPr>
      <w:r w:rsidRPr="0089724D">
        <w:rPr>
          <w:rFonts w:hint="eastAsia"/>
          <w:b/>
          <w:bCs/>
          <w:color w:val="000000" w:themeColor="text1"/>
          <w:sz w:val="22"/>
        </w:rPr>
        <w:t xml:space="preserve">□類型①に該当　</w:t>
      </w:r>
    </w:p>
    <w:p w14:paraId="17316DB5" w14:textId="542FC467" w:rsidR="00C51637" w:rsidRPr="0089724D" w:rsidRDefault="00D56FF3" w:rsidP="00AD7F14">
      <w:pPr>
        <w:spacing w:line="0" w:lineRule="atLeast"/>
        <w:ind w:left="420" w:hangingChars="200" w:hanging="420"/>
        <w:jc w:val="left"/>
        <w:rPr>
          <w:color w:val="000000" w:themeColor="text1"/>
          <w:szCs w:val="21"/>
        </w:rPr>
      </w:pPr>
      <w:r w:rsidRPr="0089724D">
        <w:rPr>
          <w:rFonts w:hint="eastAsia"/>
          <w:color w:val="000000" w:themeColor="text1"/>
          <w:szCs w:val="21"/>
        </w:rPr>
        <w:t>例)・⼤学に所属して研究に従事しているが、</w:t>
      </w:r>
      <w:r w:rsidR="00AD7F14" w:rsidRPr="0089724D">
        <w:rPr>
          <w:rFonts w:hint="eastAsia"/>
          <w:color w:val="000000" w:themeColor="text1"/>
          <w:szCs w:val="21"/>
        </w:rPr>
        <w:t>同時に(</w:t>
      </w:r>
      <w:r w:rsidR="00C51637" w:rsidRPr="0089724D">
        <w:rPr>
          <w:rFonts w:hint="eastAsia"/>
          <w:color w:val="000000" w:themeColor="text1"/>
          <w:szCs w:val="21"/>
        </w:rPr>
        <w:t>日系法人ではない</w:t>
      </w:r>
      <w:r w:rsidR="00AD7F14" w:rsidRPr="0089724D">
        <w:rPr>
          <w:rFonts w:hint="eastAsia"/>
          <w:color w:val="000000" w:themeColor="text1"/>
          <w:szCs w:val="21"/>
        </w:rPr>
        <w:t>)</w:t>
      </w:r>
      <w:r w:rsidRPr="0089724D">
        <w:rPr>
          <w:rFonts w:hint="eastAsia"/>
          <w:color w:val="000000" w:themeColor="text1"/>
          <w:szCs w:val="21"/>
        </w:rPr>
        <w:t>外国企業</w:t>
      </w:r>
      <w:r w:rsidR="00AD7F14" w:rsidRPr="0089724D">
        <w:rPr>
          <w:rFonts w:hint="eastAsia"/>
          <w:color w:val="000000" w:themeColor="text1"/>
          <w:szCs w:val="21"/>
        </w:rPr>
        <w:t>に</w:t>
      </w:r>
      <w:r w:rsidRPr="0089724D">
        <w:rPr>
          <w:rFonts w:hint="eastAsia"/>
          <w:color w:val="000000" w:themeColor="text1"/>
          <w:szCs w:val="21"/>
        </w:rPr>
        <w:t>従業員としての籍を残している。</w:t>
      </w:r>
    </w:p>
    <w:p w14:paraId="430792CE" w14:textId="41FD836B" w:rsidR="009E4E01" w:rsidRPr="0089724D" w:rsidRDefault="00D56FF3" w:rsidP="00AD7F14">
      <w:pPr>
        <w:spacing w:after="240" w:line="0" w:lineRule="atLeast"/>
        <w:ind w:leftChars="100" w:left="420" w:hangingChars="100" w:hanging="210"/>
        <w:jc w:val="left"/>
        <w:rPr>
          <w:color w:val="000000" w:themeColor="text1"/>
          <w:szCs w:val="21"/>
        </w:rPr>
      </w:pPr>
      <w:r w:rsidRPr="0089724D">
        <w:rPr>
          <w:rFonts w:hint="eastAsia"/>
          <w:color w:val="000000" w:themeColor="text1"/>
          <w:szCs w:val="21"/>
        </w:rPr>
        <w:t>・学⽣の⾝分を有しつつ、</w:t>
      </w:r>
      <w:r w:rsidR="00AD7F14" w:rsidRPr="0089724D">
        <w:rPr>
          <w:rFonts w:hint="eastAsia"/>
          <w:color w:val="000000" w:themeColor="text1"/>
          <w:szCs w:val="21"/>
        </w:rPr>
        <w:t>(</w:t>
      </w:r>
      <w:r w:rsidR="00C51637" w:rsidRPr="0089724D">
        <w:rPr>
          <w:rFonts w:hint="eastAsia"/>
          <w:color w:val="000000" w:themeColor="text1"/>
          <w:szCs w:val="21"/>
        </w:rPr>
        <w:t>日系法人ではない</w:t>
      </w:r>
      <w:r w:rsidR="00AD7F14" w:rsidRPr="0089724D">
        <w:rPr>
          <w:rFonts w:hint="eastAsia"/>
          <w:color w:val="000000" w:themeColor="text1"/>
          <w:szCs w:val="21"/>
        </w:rPr>
        <w:t>)</w:t>
      </w:r>
      <w:r w:rsidRPr="0089724D">
        <w:rPr>
          <w:rFonts w:hint="eastAsia"/>
          <w:color w:val="000000" w:themeColor="text1"/>
          <w:szCs w:val="21"/>
        </w:rPr>
        <w:t>外国のベンチャー企業の経営に参画している。</w:t>
      </w:r>
    </w:p>
    <w:p w14:paraId="378A4859" w14:textId="68A2A7AD" w:rsidR="00D56FF3" w:rsidRPr="0089724D" w:rsidRDefault="00A414DB" w:rsidP="009E4E01">
      <w:pPr>
        <w:spacing w:line="400" w:lineRule="exact"/>
        <w:jc w:val="left"/>
        <w:rPr>
          <w:b/>
          <w:bCs/>
          <w:color w:val="000000" w:themeColor="text1"/>
          <w:sz w:val="22"/>
        </w:rPr>
      </w:pPr>
      <w:r w:rsidRPr="0089724D">
        <w:rPr>
          <w:rFonts w:hint="eastAsia"/>
          <w:b/>
          <w:bCs/>
          <w:color w:val="000000" w:themeColor="text1"/>
          <w:sz w:val="22"/>
        </w:rPr>
        <w:t xml:space="preserve">□類型②に該当　</w:t>
      </w:r>
    </w:p>
    <w:p w14:paraId="0234C6DC" w14:textId="0CA43A76" w:rsidR="009E4E01" w:rsidRPr="0089724D" w:rsidRDefault="00C51637" w:rsidP="009E4E01">
      <w:pPr>
        <w:spacing w:line="400" w:lineRule="exact"/>
        <w:ind w:left="420" w:hangingChars="200" w:hanging="420"/>
        <w:jc w:val="left"/>
        <w:rPr>
          <w:color w:val="000000" w:themeColor="text1"/>
          <w:szCs w:val="21"/>
        </w:rPr>
      </w:pPr>
      <w:r w:rsidRPr="0089724D">
        <w:rPr>
          <w:rFonts w:hint="eastAsia"/>
          <w:color w:val="000000" w:themeColor="text1"/>
          <w:szCs w:val="21"/>
        </w:rPr>
        <w:t>例）・</w:t>
      </w:r>
      <w:r w:rsidR="009E4E01" w:rsidRPr="0089724D">
        <w:rPr>
          <w:rFonts w:hint="eastAsia"/>
          <w:color w:val="000000" w:themeColor="text1"/>
          <w:szCs w:val="21"/>
        </w:rPr>
        <w:t>外国政府から留学資⾦の提供を受けている（奨学金など）。</w:t>
      </w:r>
    </w:p>
    <w:p w14:paraId="134A624B" w14:textId="6DC08B0C" w:rsidR="00C51637" w:rsidRPr="0089724D" w:rsidRDefault="009E4E01" w:rsidP="00235CFE">
      <w:pPr>
        <w:spacing w:after="240" w:line="400" w:lineRule="exact"/>
        <w:ind w:left="420" w:hangingChars="200" w:hanging="420"/>
        <w:jc w:val="left"/>
        <w:rPr>
          <w:color w:val="000000" w:themeColor="text1"/>
          <w:szCs w:val="21"/>
        </w:rPr>
      </w:pPr>
      <w:r w:rsidRPr="0089724D">
        <w:rPr>
          <w:rFonts w:hint="eastAsia"/>
          <w:color w:val="000000" w:themeColor="text1"/>
          <w:szCs w:val="21"/>
        </w:rPr>
        <w:t xml:space="preserve">　 ・外国政府の理⼯系⼈材獲得プログラムに参加し、多額の研究資⾦や⽣活費の提供を受けている。</w:t>
      </w:r>
    </w:p>
    <w:p w14:paraId="3FF8D299" w14:textId="62676AE7" w:rsidR="00D56FF3" w:rsidRPr="0089724D" w:rsidRDefault="00A414DB" w:rsidP="00D56FF3">
      <w:pPr>
        <w:spacing w:line="400" w:lineRule="exact"/>
        <w:jc w:val="left"/>
        <w:rPr>
          <w:b/>
          <w:bCs/>
          <w:color w:val="000000" w:themeColor="text1"/>
          <w:sz w:val="22"/>
        </w:rPr>
      </w:pPr>
      <w:r w:rsidRPr="0089724D">
        <w:rPr>
          <w:rFonts w:hint="eastAsia"/>
          <w:b/>
          <w:bCs/>
          <w:color w:val="000000" w:themeColor="text1"/>
          <w:sz w:val="22"/>
        </w:rPr>
        <w:t>□類型③に該当</w:t>
      </w:r>
    </w:p>
    <w:p w14:paraId="347D13AF" w14:textId="48D03805" w:rsidR="009E4E01" w:rsidRPr="0089724D" w:rsidRDefault="009E4E01" w:rsidP="00235CFE">
      <w:pPr>
        <w:spacing w:after="240" w:line="400" w:lineRule="exact"/>
        <w:jc w:val="left"/>
        <w:rPr>
          <w:color w:val="000000" w:themeColor="text1"/>
          <w:szCs w:val="21"/>
        </w:rPr>
      </w:pPr>
      <w:r w:rsidRPr="0089724D">
        <w:rPr>
          <w:rFonts w:hint="eastAsia"/>
          <w:color w:val="000000" w:themeColor="text1"/>
          <w:szCs w:val="21"/>
        </w:rPr>
        <w:t>例）⽇本における⾏動に関し外国政府等から具体的な指⽰や依頼を受けている。</w:t>
      </w:r>
    </w:p>
    <w:p w14:paraId="2BD73FF5" w14:textId="4F064E5B" w:rsidR="00A414DB" w:rsidRPr="009E4E01" w:rsidRDefault="00A414DB" w:rsidP="00D56FF3">
      <w:pPr>
        <w:spacing w:line="400" w:lineRule="exact"/>
        <w:jc w:val="left"/>
        <w:rPr>
          <w:b/>
          <w:bCs/>
          <w:sz w:val="22"/>
        </w:rPr>
      </w:pPr>
      <w:r w:rsidRPr="009E4E01">
        <w:rPr>
          <w:rFonts w:hint="eastAsia"/>
          <w:b/>
          <w:bCs/>
          <w:sz w:val="22"/>
        </w:rPr>
        <w:t>□いずれにも該当しない</w:t>
      </w:r>
    </w:p>
    <w:p w14:paraId="7BBD5B90" w14:textId="77777777" w:rsidR="00A414DB" w:rsidRPr="00BD4225" w:rsidRDefault="00A414DB" w:rsidP="001C73FF">
      <w:pPr>
        <w:spacing w:line="400" w:lineRule="exact"/>
        <w:rPr>
          <w:sz w:val="22"/>
        </w:rPr>
      </w:pPr>
    </w:p>
    <w:p w14:paraId="2A6EA10B" w14:textId="1A19746E" w:rsidR="00A414DB" w:rsidRPr="00BD4225" w:rsidRDefault="00A414DB" w:rsidP="001C73FF">
      <w:pPr>
        <w:spacing w:line="400" w:lineRule="exact"/>
        <w:rPr>
          <w:sz w:val="22"/>
        </w:rPr>
      </w:pPr>
      <w:r w:rsidRPr="00BD4225">
        <w:rPr>
          <w:rFonts w:hint="eastAsia"/>
          <w:sz w:val="22"/>
        </w:rPr>
        <w:t>類型①～③に該当する方は下記にその</w:t>
      </w:r>
      <w:r w:rsidR="00383765">
        <w:rPr>
          <w:rFonts w:hint="eastAsia"/>
          <w:sz w:val="22"/>
        </w:rPr>
        <w:t>理由</w:t>
      </w:r>
      <w:r w:rsidR="00BD4225">
        <w:rPr>
          <w:rFonts w:hint="eastAsia"/>
          <w:sz w:val="22"/>
        </w:rPr>
        <w:t>を記載し、</w:t>
      </w:r>
      <w:r w:rsidRPr="00BD4225">
        <w:rPr>
          <w:rFonts w:hint="eastAsia"/>
          <w:sz w:val="22"/>
        </w:rPr>
        <w:t>エビデンス</w:t>
      </w:r>
      <w:r w:rsidR="00383765">
        <w:rPr>
          <w:rFonts w:hint="eastAsia"/>
          <w:sz w:val="22"/>
        </w:rPr>
        <w:t>資料</w:t>
      </w:r>
      <w:r w:rsidRPr="00BD4225">
        <w:rPr>
          <w:rFonts w:hint="eastAsia"/>
          <w:sz w:val="22"/>
        </w:rPr>
        <w:t>を提出してください</w:t>
      </w:r>
      <w:r w:rsidR="009E4E01">
        <w:rPr>
          <w:rFonts w:hint="eastAsia"/>
          <w:sz w:val="22"/>
        </w:rPr>
        <w:t>。</w:t>
      </w:r>
    </w:p>
    <w:p w14:paraId="7124F50A" w14:textId="5AE88FE1" w:rsidR="00BD4225" w:rsidRDefault="00BD4225" w:rsidP="001C73FF">
      <w:pPr>
        <w:spacing w:line="400" w:lineRule="exact"/>
        <w:rPr>
          <w:sz w:val="22"/>
        </w:rPr>
      </w:pPr>
      <w:r>
        <w:rPr>
          <w:rFonts w:hint="eastAsia"/>
          <w:sz w:val="22"/>
        </w:rPr>
        <w:t>該当性の</w:t>
      </w:r>
      <w:r w:rsidR="00383765">
        <w:rPr>
          <w:rFonts w:hint="eastAsia"/>
          <w:sz w:val="22"/>
        </w:rPr>
        <w:t>理由</w:t>
      </w:r>
    </w:p>
    <w:p w14:paraId="31D97CDD" w14:textId="77777777" w:rsidR="00A414DB" w:rsidRPr="00BD4225" w:rsidRDefault="00A414DB" w:rsidP="001C73FF">
      <w:pPr>
        <w:spacing w:line="400" w:lineRule="exact"/>
        <w:rPr>
          <w:sz w:val="22"/>
        </w:rPr>
      </w:pPr>
      <w:r w:rsidRPr="00BD4225">
        <w:rPr>
          <w:rFonts w:hint="eastAsia"/>
          <w:sz w:val="22"/>
        </w:rPr>
        <w:t>例：〇〇機関に雇用されている、</w:t>
      </w:r>
      <w:r w:rsidR="00BD4225">
        <w:rPr>
          <w:rFonts w:hint="eastAsia"/>
          <w:sz w:val="22"/>
        </w:rPr>
        <w:t>〇〇から資金提供・奨学金を取得している、もしくは予定</w:t>
      </w:r>
    </w:p>
    <w:p w14:paraId="7F980A6A" w14:textId="77777777" w:rsidR="00A414DB" w:rsidRPr="00BD4225" w:rsidRDefault="00A414DB" w:rsidP="001C73FF">
      <w:pPr>
        <w:spacing w:line="400" w:lineRule="exact"/>
        <w:rPr>
          <w:sz w:val="22"/>
        </w:rPr>
      </w:pPr>
      <w:r w:rsidRPr="00BD4225">
        <w:rPr>
          <w:rFonts w:hint="eastAsia"/>
          <w:sz w:val="22"/>
        </w:rPr>
        <w:t>（　　　　　　　　　　　　　　　　　　　　　　　　　　　　　　　　　　　　　）</w:t>
      </w:r>
    </w:p>
    <w:p w14:paraId="06D48670" w14:textId="77777777" w:rsidR="00BD4225" w:rsidRDefault="00A414DB" w:rsidP="001C73FF">
      <w:pPr>
        <w:spacing w:line="400" w:lineRule="exact"/>
        <w:rPr>
          <w:sz w:val="22"/>
        </w:rPr>
      </w:pPr>
      <w:r w:rsidRPr="00BD4225">
        <w:rPr>
          <w:rFonts w:hint="eastAsia"/>
          <w:sz w:val="22"/>
        </w:rPr>
        <w:t xml:space="preserve">エビデンス資料　</w:t>
      </w:r>
    </w:p>
    <w:p w14:paraId="223628F7" w14:textId="040FDBB3" w:rsidR="00A414DB" w:rsidRPr="00BD4225" w:rsidRDefault="00A414DB" w:rsidP="001C73FF">
      <w:pPr>
        <w:spacing w:line="400" w:lineRule="exact"/>
        <w:rPr>
          <w:sz w:val="22"/>
        </w:rPr>
      </w:pPr>
      <w:r w:rsidRPr="00BD4225">
        <w:rPr>
          <w:rFonts w:hint="eastAsia"/>
          <w:sz w:val="22"/>
        </w:rPr>
        <w:t>例：海外機関の雇用証明書</w:t>
      </w:r>
      <w:r w:rsidRPr="00BD4225">
        <w:rPr>
          <w:sz w:val="22"/>
        </w:rPr>
        <w:t>(雇用通知書・契約書)、海外機関からの資金提供通知書(個人)</w:t>
      </w:r>
      <w:r w:rsidR="00371FC6">
        <w:rPr>
          <w:sz w:val="22"/>
        </w:rPr>
        <w:t>、奨学金の</w:t>
      </w:r>
      <w:r w:rsidR="00371FC6">
        <w:rPr>
          <w:rFonts w:hint="eastAsia"/>
          <w:sz w:val="22"/>
        </w:rPr>
        <w:t>受給</w:t>
      </w:r>
      <w:r w:rsidRPr="00BD4225">
        <w:rPr>
          <w:sz w:val="22"/>
        </w:rPr>
        <w:t>通知もしくは申請書など</w:t>
      </w:r>
      <w:r w:rsidR="009E4E01">
        <w:rPr>
          <w:rFonts w:hint="eastAsia"/>
          <w:sz w:val="22"/>
        </w:rPr>
        <w:t>。</w:t>
      </w:r>
    </w:p>
    <w:p w14:paraId="12CE6100" w14:textId="77777777" w:rsidR="00A414DB" w:rsidRPr="00BD4225" w:rsidRDefault="00A414DB" w:rsidP="001C73FF">
      <w:pPr>
        <w:spacing w:line="400" w:lineRule="exact"/>
        <w:rPr>
          <w:sz w:val="22"/>
        </w:rPr>
      </w:pPr>
      <w:r w:rsidRPr="00BD4225">
        <w:rPr>
          <w:rFonts w:hint="eastAsia"/>
          <w:sz w:val="22"/>
        </w:rPr>
        <w:t>（　　　　　　　　　　　　　　　　　　　　　　　　　　　　　　　　　　　　　）</w:t>
      </w:r>
    </w:p>
    <w:p w14:paraId="126C0B9A" w14:textId="77777777" w:rsidR="001C73FF" w:rsidRDefault="001C73FF" w:rsidP="001C73FF">
      <w:pPr>
        <w:widowControl/>
        <w:spacing w:line="400" w:lineRule="exact"/>
        <w:jc w:val="left"/>
        <w:rPr>
          <w:sz w:val="22"/>
        </w:rPr>
      </w:pPr>
    </w:p>
    <w:p w14:paraId="790F16F7" w14:textId="77777777" w:rsidR="00D56FF3" w:rsidRDefault="00D56FF3" w:rsidP="00BD4225">
      <w:pPr>
        <w:spacing w:line="480" w:lineRule="exact"/>
        <w:jc w:val="right"/>
        <w:rPr>
          <w:sz w:val="22"/>
        </w:rPr>
      </w:pPr>
    </w:p>
    <w:sectPr w:rsidR="00D56FF3" w:rsidSect="00BD4225">
      <w:headerReference w:type="default" r:id="rId6"/>
      <w:pgSz w:w="11906" w:h="16838"/>
      <w:pgMar w:top="1985"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614E" w14:textId="77777777" w:rsidR="006F55D2" w:rsidRDefault="006F55D2" w:rsidP="00A414DB">
      <w:r>
        <w:separator/>
      </w:r>
    </w:p>
  </w:endnote>
  <w:endnote w:type="continuationSeparator" w:id="0">
    <w:p w14:paraId="0FFD7058" w14:textId="77777777" w:rsidR="006F55D2" w:rsidRDefault="006F55D2" w:rsidP="00A4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70D6" w14:textId="77777777" w:rsidR="006F55D2" w:rsidRDefault="006F55D2" w:rsidP="00A414DB">
      <w:r>
        <w:separator/>
      </w:r>
    </w:p>
  </w:footnote>
  <w:footnote w:type="continuationSeparator" w:id="0">
    <w:p w14:paraId="4F59D0FE" w14:textId="77777777" w:rsidR="006F55D2" w:rsidRDefault="006F55D2" w:rsidP="00A4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9C89" w14:textId="77777777" w:rsidR="00A414DB" w:rsidRDefault="00A414DB" w:rsidP="00A414DB">
    <w:pPr>
      <w:pStyle w:val="a3"/>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41"/>
    <w:rsid w:val="00086704"/>
    <w:rsid w:val="001C73FF"/>
    <w:rsid w:val="00235CFE"/>
    <w:rsid w:val="00277382"/>
    <w:rsid w:val="00353C68"/>
    <w:rsid w:val="00371FC6"/>
    <w:rsid w:val="00383765"/>
    <w:rsid w:val="00453FA8"/>
    <w:rsid w:val="006D54FD"/>
    <w:rsid w:val="006E7B46"/>
    <w:rsid w:val="006F55D2"/>
    <w:rsid w:val="0077664C"/>
    <w:rsid w:val="007C5A88"/>
    <w:rsid w:val="007E759C"/>
    <w:rsid w:val="00800D77"/>
    <w:rsid w:val="0089724D"/>
    <w:rsid w:val="008A230B"/>
    <w:rsid w:val="009A2CE6"/>
    <w:rsid w:val="009C1E41"/>
    <w:rsid w:val="009E4E01"/>
    <w:rsid w:val="00A414DB"/>
    <w:rsid w:val="00AD7F14"/>
    <w:rsid w:val="00BD4225"/>
    <w:rsid w:val="00C0106B"/>
    <w:rsid w:val="00C37D00"/>
    <w:rsid w:val="00C51637"/>
    <w:rsid w:val="00C62872"/>
    <w:rsid w:val="00D33D7E"/>
    <w:rsid w:val="00D56FF3"/>
    <w:rsid w:val="00DF4415"/>
    <w:rsid w:val="00E277B9"/>
    <w:rsid w:val="00E45C4C"/>
    <w:rsid w:val="00EA38C6"/>
    <w:rsid w:val="00F248F2"/>
    <w:rsid w:val="00F90398"/>
    <w:rsid w:val="00FD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3A1A15"/>
  <w15:chartTrackingRefBased/>
  <w15:docId w15:val="{63EE5879-ED39-4C16-B5E8-580126F4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4DB"/>
    <w:pPr>
      <w:tabs>
        <w:tab w:val="center" w:pos="4252"/>
        <w:tab w:val="right" w:pos="8504"/>
      </w:tabs>
      <w:snapToGrid w:val="0"/>
    </w:pPr>
  </w:style>
  <w:style w:type="character" w:customStyle="1" w:styleId="a4">
    <w:name w:val="ヘッダー (文字)"/>
    <w:basedOn w:val="a0"/>
    <w:link w:val="a3"/>
    <w:uiPriority w:val="99"/>
    <w:rsid w:val="00A414DB"/>
  </w:style>
  <w:style w:type="paragraph" w:styleId="a5">
    <w:name w:val="footer"/>
    <w:basedOn w:val="a"/>
    <w:link w:val="a6"/>
    <w:uiPriority w:val="99"/>
    <w:unhideWhenUsed/>
    <w:rsid w:val="00A414DB"/>
    <w:pPr>
      <w:tabs>
        <w:tab w:val="center" w:pos="4252"/>
        <w:tab w:val="right" w:pos="8504"/>
      </w:tabs>
      <w:snapToGrid w:val="0"/>
    </w:pPr>
  </w:style>
  <w:style w:type="character" w:customStyle="1" w:styleId="a6">
    <w:name w:val="フッター (文字)"/>
    <w:basedOn w:val="a0"/>
    <w:link w:val="a5"/>
    <w:uiPriority w:val="99"/>
    <w:rsid w:val="00A414DB"/>
  </w:style>
  <w:style w:type="paragraph" w:styleId="Web">
    <w:name w:val="Normal (Web)"/>
    <w:basedOn w:val="a"/>
    <w:uiPriority w:val="99"/>
    <w:semiHidden/>
    <w:unhideWhenUsed/>
    <w:rsid w:val="00A414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D3F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3F50"/>
    <w:rPr>
      <w:rFonts w:asciiTheme="majorHAnsi" w:eastAsiaTheme="majorEastAsia" w:hAnsiTheme="majorHAnsi" w:cstheme="majorBidi"/>
      <w:sz w:val="18"/>
      <w:szCs w:val="18"/>
    </w:rPr>
  </w:style>
  <w:style w:type="character" w:styleId="a9">
    <w:name w:val="Hyperlink"/>
    <w:basedOn w:val="a0"/>
    <w:uiPriority w:val="99"/>
    <w:unhideWhenUsed/>
    <w:rsid w:val="001C7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391</Characters>
  <Application>Microsoft Office Word</Application>
  <DocSecurity>0</DocSecurity>
  <Lines>391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研究企画課研究安全管理係</dc:creator>
  <cp:keywords/>
  <dc:description/>
  <cp:lastModifiedBy>Frida Kusumoto</cp:lastModifiedBy>
  <cp:revision>3</cp:revision>
  <cp:lastPrinted>2022-01-27T08:50:00Z</cp:lastPrinted>
  <dcterms:created xsi:type="dcterms:W3CDTF">2022-08-29T10:20:00Z</dcterms:created>
  <dcterms:modified xsi:type="dcterms:W3CDTF">2022-08-29T10:20:00Z</dcterms:modified>
</cp:coreProperties>
</file>